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8AB3" w14:textId="5D1C5965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جناب آقای دکتر علی پور*معاون محترم تحقیقات و فناوری</w:t>
      </w:r>
    </w:p>
    <w:p w14:paraId="7694BDC8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34189CF" w14:textId="4A195884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استعلام وضعیت نشریات</w:t>
      </w:r>
    </w:p>
    <w:p w14:paraId="44509042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61BB0772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F198797" w14:textId="16D20138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751F73">
        <w:rPr>
          <w:rFonts w:cs="B Nazanin" w:hint="cs"/>
          <w:sz w:val="24"/>
          <w:szCs w:val="24"/>
          <w:rtl/>
          <w:lang w:bidi="fa-IR"/>
        </w:rPr>
        <w:t>.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 لذا خواهشمند است دستور فرمایید وضعیت نشریاتی که مقالات ن</w:t>
      </w:r>
      <w:r w:rsidR="00DE724D">
        <w:rPr>
          <w:rFonts w:cs="B Nazanin" w:hint="cs"/>
          <w:sz w:val="24"/>
          <w:szCs w:val="24"/>
          <w:rtl/>
          <w:lang w:bidi="fa-IR"/>
        </w:rPr>
        <w:t>ویسنده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724D">
        <w:rPr>
          <w:rFonts w:cs="B Nazanin" w:hint="cs"/>
          <w:sz w:val="24"/>
          <w:szCs w:val="24"/>
          <w:rtl/>
          <w:lang w:bidi="fa-IR"/>
        </w:rPr>
        <w:t xml:space="preserve">توسط 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آنها به چاپ رسیده است را مطابق فرم پیوست به این کمیته اعلام نمایند. </w:t>
      </w:r>
      <w:r w:rsidRPr="00A44EE5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امتنان خواهد بود.</w:t>
      </w:r>
    </w:p>
    <w:p w14:paraId="71738A43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</w:rPr>
      </w:pPr>
    </w:p>
    <w:p w14:paraId="788C2772" w14:textId="049A1300" w:rsidR="008050E4" w:rsidRPr="00A44EE5" w:rsidRDefault="008050E4" w:rsidP="008050E4">
      <w:pPr>
        <w:bidi/>
        <w:rPr>
          <w:rFonts w:cs="B Nazanin"/>
          <w:sz w:val="24"/>
          <w:szCs w:val="24"/>
          <w:rtl/>
        </w:rPr>
      </w:pP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33D22B0A" w14:textId="2089C97A" w:rsidR="008050E4" w:rsidRPr="00A44EE5" w:rsidRDefault="008050E4" w:rsidP="008050E4">
      <w:pPr>
        <w:bidi/>
        <w:rPr>
          <w:rFonts w:cs="B Nazanin"/>
          <w:sz w:val="24"/>
          <w:szCs w:val="24"/>
        </w:rPr>
      </w:pP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p w14:paraId="46A96C50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72834AD" w14:textId="77777777" w:rsidR="008050E4" w:rsidRPr="00A44EE5" w:rsidRDefault="008050E4" w:rsidP="008050E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742C3769" w14:textId="77777777" w:rsidR="00CE3B71" w:rsidRPr="00A44EE5" w:rsidRDefault="00CE3B71">
      <w:pPr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/>
          <w:sz w:val="24"/>
          <w:szCs w:val="24"/>
          <w:rtl/>
          <w:lang w:bidi="fa-IR"/>
        </w:rPr>
        <w:br w:type="page"/>
      </w:r>
    </w:p>
    <w:p w14:paraId="0E8645CE" w14:textId="107BB06E" w:rsidR="00754A05" w:rsidRPr="00A44EE5" w:rsidRDefault="003F6A42" w:rsidP="008050E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lastRenderedPageBreak/>
        <w:t xml:space="preserve">استعلام </w:t>
      </w:r>
      <w:r w:rsidR="008E09EF" w:rsidRPr="00A44EE5">
        <w:rPr>
          <w:rFonts w:cs="B Nazanin" w:hint="cs"/>
          <w:sz w:val="24"/>
          <w:szCs w:val="24"/>
          <w:rtl/>
          <w:lang w:bidi="fa-IR"/>
        </w:rPr>
        <w:t>وضعیت</w:t>
      </w:r>
      <w:r w:rsidR="00E067FC" w:rsidRPr="00A44E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50E4" w:rsidRPr="00A44EE5">
        <w:rPr>
          <w:rFonts w:cs="B Nazanin" w:hint="cs"/>
          <w:sz w:val="24"/>
          <w:szCs w:val="24"/>
          <w:rtl/>
          <w:lang w:bidi="fa-IR"/>
        </w:rPr>
        <w:t>نشریات- سرکار خانم/ جناب آقای دکتر ...</w:t>
      </w:r>
    </w:p>
    <w:tbl>
      <w:tblPr>
        <w:tblStyle w:val="TableGrid"/>
        <w:bidiVisual/>
        <w:tblW w:w="13036" w:type="dxa"/>
        <w:jc w:val="center"/>
        <w:tblLook w:val="04A0" w:firstRow="1" w:lastRow="0" w:firstColumn="1" w:lastColumn="0" w:noHBand="0" w:noVBand="1"/>
      </w:tblPr>
      <w:tblGrid>
        <w:gridCol w:w="6803"/>
        <w:gridCol w:w="1558"/>
        <w:gridCol w:w="1558"/>
        <w:gridCol w:w="1558"/>
        <w:gridCol w:w="1559"/>
      </w:tblGrid>
      <w:tr w:rsidR="00857BFA" w:rsidRPr="00A44EE5" w14:paraId="08B8F528" w14:textId="77777777" w:rsidTr="00857BFA">
        <w:trPr>
          <w:jc w:val="center"/>
        </w:trPr>
        <w:tc>
          <w:tcPr>
            <w:tcW w:w="6803" w:type="dxa"/>
            <w:vAlign w:val="center"/>
          </w:tcPr>
          <w:p w14:paraId="5A488DA3" w14:textId="2AFC7BDA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4EE5">
              <w:rPr>
                <w:rFonts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558" w:type="dxa"/>
            <w:vAlign w:val="center"/>
          </w:tcPr>
          <w:p w14:paraId="2C6E8CB8" w14:textId="0288216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4EE5">
              <w:rPr>
                <w:rFonts w:cs="B Nazanin" w:hint="cs"/>
                <w:sz w:val="24"/>
                <w:szCs w:val="24"/>
                <w:rtl/>
                <w:lang w:bidi="fa-IR"/>
              </w:rPr>
              <w:t>اعتبار علمی</w:t>
            </w:r>
          </w:p>
        </w:tc>
        <w:tc>
          <w:tcPr>
            <w:tcW w:w="1558" w:type="dxa"/>
            <w:vAlign w:val="center"/>
          </w:tcPr>
          <w:p w14:paraId="281934E7" w14:textId="546F8C54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4EE5">
              <w:rPr>
                <w:rFonts w:cs="B Nazanin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558" w:type="dxa"/>
            <w:vAlign w:val="center"/>
          </w:tcPr>
          <w:p w14:paraId="6A0F5563" w14:textId="1CFF20B6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4EE5">
              <w:rPr>
                <w:rFonts w:cs="B Nazanin" w:hint="cs"/>
                <w:sz w:val="24"/>
                <w:szCs w:val="24"/>
                <w:rtl/>
                <w:lang w:bidi="fa-IR"/>
              </w:rPr>
              <w:t>نوع نمایه</w:t>
            </w:r>
          </w:p>
        </w:tc>
        <w:tc>
          <w:tcPr>
            <w:tcW w:w="1559" w:type="dxa"/>
            <w:vAlign w:val="center"/>
          </w:tcPr>
          <w:p w14:paraId="694B9E24" w14:textId="69804C01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4EE5">
              <w:rPr>
                <w:rFonts w:cs="B Nazanin"/>
                <w:sz w:val="24"/>
                <w:szCs w:val="24"/>
                <w:lang w:bidi="fa-IR"/>
              </w:rPr>
              <w:t>IF</w:t>
            </w:r>
          </w:p>
        </w:tc>
      </w:tr>
      <w:tr w:rsidR="00857BFA" w:rsidRPr="00A44EE5" w14:paraId="162C85E3" w14:textId="77777777" w:rsidTr="00857BFA">
        <w:trPr>
          <w:jc w:val="center"/>
        </w:trPr>
        <w:tc>
          <w:tcPr>
            <w:tcW w:w="6803" w:type="dxa"/>
            <w:vAlign w:val="center"/>
          </w:tcPr>
          <w:p w14:paraId="3AA1C3B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ADE288E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7C6D10F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14F27D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4B8DC9D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66639A08" w14:textId="77777777" w:rsidTr="00857BFA">
        <w:trPr>
          <w:jc w:val="center"/>
        </w:trPr>
        <w:tc>
          <w:tcPr>
            <w:tcW w:w="6803" w:type="dxa"/>
            <w:vAlign w:val="center"/>
          </w:tcPr>
          <w:p w14:paraId="45191C6C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F643598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2690AA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2CB251A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65B2E5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4EF53C1D" w14:textId="77777777" w:rsidTr="00857BFA">
        <w:trPr>
          <w:jc w:val="center"/>
        </w:trPr>
        <w:tc>
          <w:tcPr>
            <w:tcW w:w="6803" w:type="dxa"/>
            <w:vAlign w:val="center"/>
          </w:tcPr>
          <w:p w14:paraId="16190FD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A81199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5BEE2E9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713DB90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FDAF1C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0F7035BC" w14:textId="77777777" w:rsidTr="00857BFA">
        <w:trPr>
          <w:jc w:val="center"/>
        </w:trPr>
        <w:tc>
          <w:tcPr>
            <w:tcW w:w="6803" w:type="dxa"/>
            <w:vAlign w:val="center"/>
          </w:tcPr>
          <w:p w14:paraId="57F0FE1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3504E0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ACD8F86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B07D7A1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6E80E10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0968C23A" w14:textId="77777777" w:rsidTr="00857BFA">
        <w:trPr>
          <w:jc w:val="center"/>
        </w:trPr>
        <w:tc>
          <w:tcPr>
            <w:tcW w:w="6803" w:type="dxa"/>
            <w:vAlign w:val="center"/>
          </w:tcPr>
          <w:p w14:paraId="369E53C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2FFFBDC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16E249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97E0CC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3BCB496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7C3424AB" w14:textId="77777777" w:rsidTr="00857BFA">
        <w:trPr>
          <w:jc w:val="center"/>
        </w:trPr>
        <w:tc>
          <w:tcPr>
            <w:tcW w:w="6803" w:type="dxa"/>
            <w:vAlign w:val="center"/>
          </w:tcPr>
          <w:p w14:paraId="23B10CCF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A451B1E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82E3766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010144E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3E7BC6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0A808AF1" w14:textId="77777777" w:rsidTr="00857BFA">
        <w:trPr>
          <w:jc w:val="center"/>
        </w:trPr>
        <w:tc>
          <w:tcPr>
            <w:tcW w:w="6803" w:type="dxa"/>
            <w:vAlign w:val="center"/>
          </w:tcPr>
          <w:p w14:paraId="15DD338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20E800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151AEE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5AEEBFF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2A04B9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26E99458" w14:textId="77777777" w:rsidTr="00857BFA">
        <w:trPr>
          <w:jc w:val="center"/>
        </w:trPr>
        <w:tc>
          <w:tcPr>
            <w:tcW w:w="6803" w:type="dxa"/>
            <w:vAlign w:val="center"/>
          </w:tcPr>
          <w:p w14:paraId="1561182A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8E8BE14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3D0CF4C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CAD5BC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1A6612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6FDE420F" w14:textId="77777777" w:rsidTr="00857BFA">
        <w:trPr>
          <w:jc w:val="center"/>
        </w:trPr>
        <w:tc>
          <w:tcPr>
            <w:tcW w:w="6803" w:type="dxa"/>
            <w:vAlign w:val="center"/>
          </w:tcPr>
          <w:p w14:paraId="0ED2C48D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6CB11B1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7727D2D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E392B4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23ED780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027C95CB" w14:textId="77777777" w:rsidTr="00857BFA">
        <w:trPr>
          <w:jc w:val="center"/>
        </w:trPr>
        <w:tc>
          <w:tcPr>
            <w:tcW w:w="6803" w:type="dxa"/>
            <w:vAlign w:val="center"/>
          </w:tcPr>
          <w:p w14:paraId="33B3E53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76D4BF8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7082C8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6FA12329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3CEE039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3A872586" w14:textId="77777777" w:rsidTr="00857BFA">
        <w:trPr>
          <w:jc w:val="center"/>
        </w:trPr>
        <w:tc>
          <w:tcPr>
            <w:tcW w:w="6803" w:type="dxa"/>
            <w:vAlign w:val="center"/>
          </w:tcPr>
          <w:p w14:paraId="036885A7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5BDBFBA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15156E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87EFE8F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AF8815A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50C2866B" w14:textId="77777777" w:rsidTr="00857BFA">
        <w:trPr>
          <w:jc w:val="center"/>
        </w:trPr>
        <w:tc>
          <w:tcPr>
            <w:tcW w:w="6803" w:type="dxa"/>
            <w:vAlign w:val="center"/>
          </w:tcPr>
          <w:p w14:paraId="4D83A42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E3D0CC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71F6F35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2BF9F9F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FF7CEBA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73826AC1" w14:textId="77777777" w:rsidTr="00857BFA">
        <w:trPr>
          <w:jc w:val="center"/>
        </w:trPr>
        <w:tc>
          <w:tcPr>
            <w:tcW w:w="6803" w:type="dxa"/>
            <w:vAlign w:val="center"/>
          </w:tcPr>
          <w:p w14:paraId="1F2E26D6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4894B32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0BA925ED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320B14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83D521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7BFA" w:rsidRPr="00A44EE5" w14:paraId="79483749" w14:textId="77777777" w:rsidTr="00857BFA">
        <w:trPr>
          <w:jc w:val="center"/>
        </w:trPr>
        <w:tc>
          <w:tcPr>
            <w:tcW w:w="6803" w:type="dxa"/>
            <w:vAlign w:val="center"/>
          </w:tcPr>
          <w:p w14:paraId="5CBB70AB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1DDE4AA2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73E1DBA6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14:paraId="3AB4755A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806D5E3" w14:textId="77777777" w:rsidR="00857BFA" w:rsidRPr="00A44EE5" w:rsidRDefault="00857BFA" w:rsidP="00857B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AD65993" w14:textId="3687DFB2" w:rsidR="00E067FC" w:rsidRPr="00A44EE5" w:rsidRDefault="00E067FC" w:rsidP="00E067FC">
      <w:pPr>
        <w:bidi/>
        <w:rPr>
          <w:rFonts w:cs="B Nazanin"/>
          <w:sz w:val="24"/>
          <w:szCs w:val="24"/>
          <w:lang w:bidi="fa-IR"/>
        </w:rPr>
      </w:pPr>
    </w:p>
    <w:sectPr w:rsidR="00E067FC" w:rsidRPr="00A44EE5" w:rsidSect="00857B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FC"/>
    <w:rsid w:val="003F6A42"/>
    <w:rsid w:val="00751F73"/>
    <w:rsid w:val="00754A05"/>
    <w:rsid w:val="008050E4"/>
    <w:rsid w:val="00857BFA"/>
    <w:rsid w:val="008E09EF"/>
    <w:rsid w:val="00A44EE5"/>
    <w:rsid w:val="00BB4478"/>
    <w:rsid w:val="00CE3B71"/>
    <w:rsid w:val="00DE724D"/>
    <w:rsid w:val="00E0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481E"/>
  <w15:chartTrackingRefBased/>
  <w15:docId w15:val="{70E39A7E-006F-42E5-8209-F35C81A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9</cp:revision>
  <dcterms:created xsi:type="dcterms:W3CDTF">2023-07-29T11:48:00Z</dcterms:created>
  <dcterms:modified xsi:type="dcterms:W3CDTF">2023-07-31T07:05:00Z</dcterms:modified>
</cp:coreProperties>
</file>